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5405"/>
      </w:tblGrid>
      <w:tr w:rsidR="004D0F81" w:rsidRPr="000F457A" w:rsidTr="0076396D">
        <w:tc>
          <w:tcPr>
            <w:tcW w:w="5070" w:type="dxa"/>
          </w:tcPr>
          <w:p w:rsidR="00335CB5" w:rsidRPr="00F21CAA" w:rsidRDefault="00335CB5" w:rsidP="00335CB5">
            <w:pPr>
              <w:rPr>
                <w:b/>
                <w:bCs/>
                <w:u w:val="single"/>
              </w:rPr>
            </w:pPr>
            <w:r w:rsidRPr="00F21CAA">
              <w:rPr>
                <w:b/>
                <w:bCs/>
                <w:u w:val="single"/>
              </w:rPr>
              <w:t>1С  Технологическое присоединение</w:t>
            </w:r>
          </w:p>
          <w:p w:rsidR="00335CB5" w:rsidRDefault="00335CB5" w:rsidP="00335CB5">
            <w:pPr>
              <w:rPr>
                <w:b/>
                <w:bCs/>
              </w:rPr>
            </w:pPr>
            <w:r>
              <w:rPr>
                <w:b/>
                <w:bCs/>
              </w:rPr>
              <w:t>- СО</w:t>
            </w:r>
          </w:p>
          <w:p w:rsidR="004D0F81" w:rsidRDefault="004D0F81" w:rsidP="0076396D"/>
          <w:p w:rsidR="005E6032" w:rsidRDefault="005E6032" w:rsidP="0076396D"/>
          <w:p w:rsidR="004D0F81" w:rsidRDefault="004D0F81" w:rsidP="0076396D"/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На бланке организации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proofErr w:type="gramStart"/>
            <w:r w:rsidRPr="000F457A">
              <w:rPr>
                <w:sz w:val="20"/>
                <w:szCs w:val="20"/>
              </w:rPr>
              <w:t>(полное и сокращенное наименование</w:t>
            </w:r>
            <w:proofErr w:type="gramEnd"/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предприятия, местонахождение,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почтовый адрес, телефоны)</w:t>
            </w:r>
          </w:p>
          <w:p w:rsidR="004D0F81" w:rsidRPr="000F457A" w:rsidRDefault="004D0F81" w:rsidP="0076396D"/>
        </w:tc>
        <w:tc>
          <w:tcPr>
            <w:tcW w:w="5405" w:type="dxa"/>
          </w:tcPr>
          <w:p w:rsidR="004D0F81" w:rsidRPr="000F457A" w:rsidRDefault="004D0F81" w:rsidP="0076396D">
            <w:pPr>
              <w:ind w:left="-142"/>
              <w:jc w:val="both"/>
            </w:pPr>
            <w:r w:rsidRPr="000F457A">
              <w:t xml:space="preserve"> Директору МП «Водоканал» г</w:t>
            </w:r>
            <w:proofErr w:type="gramStart"/>
            <w:r w:rsidRPr="000F457A">
              <w:t>.Х</w:t>
            </w:r>
            <w:proofErr w:type="gramEnd"/>
            <w:r w:rsidRPr="000F457A">
              <w:t>анты-Мансийск</w:t>
            </w:r>
          </w:p>
          <w:p w:rsidR="004D0F81" w:rsidRPr="000F457A" w:rsidRDefault="004D0F81" w:rsidP="0076396D">
            <w:pPr>
              <w:ind w:left="-142"/>
            </w:pPr>
            <w:proofErr w:type="spellStart"/>
            <w:r w:rsidRPr="000F457A">
              <w:t>_____</w:t>
            </w:r>
            <w:r w:rsidRPr="000F457A">
              <w:rPr>
                <w:u w:val="single"/>
              </w:rPr>
              <w:t>Молчанову</w:t>
            </w:r>
            <w:proofErr w:type="spellEnd"/>
            <w:r w:rsidRPr="000F457A">
              <w:rPr>
                <w:u w:val="single"/>
              </w:rPr>
              <w:t xml:space="preserve"> Н.Н.</w:t>
            </w:r>
            <w:r w:rsidRPr="000F457A">
              <w:t>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>от___________________________________________</w:t>
            </w:r>
          </w:p>
          <w:p w:rsidR="004D0F81" w:rsidRPr="000F457A" w:rsidRDefault="004D0F81" w:rsidP="0076396D">
            <w:pPr>
              <w:pBdr>
                <w:bottom w:val="single" w:sz="8" w:space="1" w:color="000000"/>
              </w:pBdr>
              <w:ind w:left="-142"/>
              <w:jc w:val="both"/>
              <w:rPr>
                <w:sz w:val="16"/>
                <w:szCs w:val="16"/>
              </w:rPr>
            </w:pPr>
            <w:r w:rsidRPr="000F457A">
              <w:rPr>
                <w:sz w:val="16"/>
                <w:szCs w:val="16"/>
              </w:rPr>
              <w:t xml:space="preserve">                                               (Ф.И.О. заявителя)</w:t>
            </w:r>
          </w:p>
          <w:p w:rsidR="004D0F81" w:rsidRPr="000F457A" w:rsidRDefault="004D0F81" w:rsidP="0076396D">
            <w:pPr>
              <w:pBdr>
                <w:bottom w:val="single" w:sz="8" w:space="1" w:color="000000"/>
              </w:pBdr>
              <w:tabs>
                <w:tab w:val="left" w:pos="3990"/>
              </w:tabs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ab/>
            </w:r>
          </w:p>
          <w:p w:rsidR="004D0F81" w:rsidRPr="000F457A" w:rsidRDefault="004D0F81" w:rsidP="0076396D">
            <w:pPr>
              <w:jc w:val="both"/>
            </w:pP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t>Адрес</w:t>
            </w:r>
            <w:r w:rsidRPr="000F457A">
              <w:rPr>
                <w:sz w:val="22"/>
                <w:szCs w:val="22"/>
              </w:rPr>
              <w:t>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16"/>
                <w:szCs w:val="16"/>
              </w:rPr>
            </w:pPr>
            <w:r w:rsidRPr="000F457A">
              <w:rPr>
                <w:sz w:val="16"/>
                <w:szCs w:val="16"/>
              </w:rPr>
              <w:t xml:space="preserve">                              (местонахождение и почтовый адрес заявителя)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>_____________________________________________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</w:pPr>
            <w:r w:rsidRPr="000F457A">
              <w:t>_________________________________________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t>Контактные телефоны</w:t>
            </w:r>
            <w:r w:rsidRPr="000F457A">
              <w:rPr>
                <w:sz w:val="22"/>
                <w:szCs w:val="22"/>
              </w:rPr>
              <w:t>________________________</w:t>
            </w:r>
          </w:p>
          <w:p w:rsidR="004D0F81" w:rsidRPr="000F457A" w:rsidRDefault="004D0F81" w:rsidP="0076396D"/>
        </w:tc>
      </w:tr>
    </w:tbl>
    <w:p w:rsidR="00FF124D" w:rsidRPr="00FE1408" w:rsidRDefault="00FF124D" w:rsidP="00B46C50">
      <w:pPr>
        <w:ind w:left="4860"/>
      </w:pPr>
    </w:p>
    <w:p w:rsidR="00C70613" w:rsidRPr="00FE1408" w:rsidRDefault="00C70613" w:rsidP="00B46C50">
      <w:pPr>
        <w:jc w:val="center"/>
        <w:rPr>
          <w:b/>
        </w:rPr>
      </w:pPr>
      <w:r w:rsidRPr="00FE1408">
        <w:rPr>
          <w:b/>
        </w:rPr>
        <w:t>Заявление</w:t>
      </w:r>
    </w:p>
    <w:p w:rsidR="00C70613" w:rsidRPr="00FE1408" w:rsidRDefault="00B46C50" w:rsidP="005675EA">
      <w:pPr>
        <w:numPr>
          <w:ilvl w:val="0"/>
          <w:numId w:val="4"/>
        </w:numPr>
        <w:ind w:left="426"/>
        <w:jc w:val="both"/>
      </w:pPr>
      <w:r w:rsidRPr="00FE1408">
        <w:t xml:space="preserve">Прошу </w:t>
      </w:r>
      <w:r w:rsidRPr="00FE1408">
        <w:rPr>
          <w:b/>
        </w:rPr>
        <w:t>заключить</w:t>
      </w:r>
      <w:r w:rsidR="00C70613" w:rsidRPr="00FE1408">
        <w:rPr>
          <w:b/>
        </w:rPr>
        <w:t xml:space="preserve"> договор и </w:t>
      </w:r>
      <w:r w:rsidRPr="00FE1408">
        <w:rPr>
          <w:b/>
        </w:rPr>
        <w:t>выдать Технические</w:t>
      </w:r>
      <w:r w:rsidR="00C70613" w:rsidRPr="00FE1408">
        <w:rPr>
          <w:b/>
        </w:rPr>
        <w:t xml:space="preserve"> условия</w:t>
      </w:r>
      <w:r w:rsidR="00C70613" w:rsidRPr="00FE1408">
        <w:t xml:space="preserve"> </w:t>
      </w:r>
      <w:r w:rsidRPr="00FE1408">
        <w:rPr>
          <w:b/>
          <w:bCs/>
        </w:rPr>
        <w:t>на</w:t>
      </w:r>
      <w:r w:rsidR="00C70613" w:rsidRPr="00FE1408">
        <w:rPr>
          <w:b/>
        </w:rPr>
        <w:t xml:space="preserve"> подключение</w:t>
      </w:r>
      <w:r w:rsidR="00C70613" w:rsidRPr="00FE1408">
        <w:t xml:space="preserve"> </w:t>
      </w:r>
      <w:r w:rsidRPr="00FE1408">
        <w:rPr>
          <w:b/>
          <w:bCs/>
        </w:rPr>
        <w:t xml:space="preserve">(технологическое </w:t>
      </w:r>
      <w:r w:rsidR="00C70613" w:rsidRPr="00FE1408">
        <w:rPr>
          <w:b/>
          <w:bCs/>
        </w:rPr>
        <w:t>присоединение)</w:t>
      </w:r>
      <w:r w:rsidR="00C70613" w:rsidRPr="00FE1408">
        <w:t xml:space="preserve"> к</w:t>
      </w:r>
      <w:r w:rsidR="00F1494C" w:rsidRPr="00FE1408">
        <w:t xml:space="preserve"> </w:t>
      </w:r>
      <w:r w:rsidR="00C70613" w:rsidRPr="00FE1408">
        <w:t>сетям водо</w:t>
      </w:r>
      <w:r w:rsidR="00157808" w:rsidRPr="00FE1408">
        <w:t>снабжения</w:t>
      </w:r>
    </w:p>
    <w:p w:rsidR="00C70613" w:rsidRPr="00FE1408" w:rsidRDefault="00C70613"/>
    <w:p w:rsidR="00C70613" w:rsidRPr="00FE1408" w:rsidRDefault="00C70613" w:rsidP="005675EA">
      <w:pPr>
        <w:ind w:left="426"/>
        <w:jc w:val="both"/>
      </w:pPr>
      <w:r w:rsidRPr="00FE1408">
        <w:t>Информация _______________________________________________________________________</w:t>
      </w:r>
      <w:r w:rsidR="00195CBB" w:rsidRPr="00FE1408">
        <w:t>__________</w:t>
      </w:r>
    </w:p>
    <w:p w:rsidR="00195CBB" w:rsidRPr="00FE1408" w:rsidRDefault="00C70613" w:rsidP="005675EA">
      <w:pPr>
        <w:ind w:left="426"/>
        <w:jc w:val="center"/>
        <w:rPr>
          <w:sz w:val="18"/>
          <w:szCs w:val="16"/>
        </w:rPr>
      </w:pPr>
      <w:proofErr w:type="gramStart"/>
      <w:r w:rsidRPr="00FE1408">
        <w:rPr>
          <w:sz w:val="18"/>
          <w:szCs w:val="16"/>
        </w:rPr>
        <w:t xml:space="preserve">(о </w:t>
      </w:r>
      <w:r w:rsidR="00B46C50" w:rsidRPr="00FE1408">
        <w:rPr>
          <w:sz w:val="18"/>
          <w:szCs w:val="16"/>
        </w:rPr>
        <w:t>разрешенном использовании земельного участка</w:t>
      </w:r>
      <w:r w:rsidRPr="00FE1408">
        <w:rPr>
          <w:sz w:val="18"/>
          <w:szCs w:val="16"/>
        </w:rPr>
        <w:t xml:space="preserve"> - реконструкция</w:t>
      </w:r>
      <w:r w:rsidR="00F1494C" w:rsidRPr="00FE1408">
        <w:rPr>
          <w:sz w:val="18"/>
          <w:szCs w:val="16"/>
        </w:rPr>
        <w:t xml:space="preserve"> </w:t>
      </w:r>
      <w:r w:rsidR="00B46C50" w:rsidRPr="00FE1408">
        <w:rPr>
          <w:sz w:val="18"/>
          <w:szCs w:val="16"/>
        </w:rPr>
        <w:t xml:space="preserve">здания, </w:t>
      </w:r>
      <w:r w:rsidRPr="00FE1408">
        <w:rPr>
          <w:sz w:val="18"/>
          <w:szCs w:val="16"/>
        </w:rPr>
        <w:t xml:space="preserve">новое строительство, </w:t>
      </w:r>
      <w:proofErr w:type="gramEnd"/>
    </w:p>
    <w:p w:rsidR="00C70613" w:rsidRPr="00FE1408" w:rsidRDefault="00C70613" w:rsidP="005675EA">
      <w:pPr>
        <w:ind w:left="426"/>
        <w:jc w:val="center"/>
        <w:rPr>
          <w:sz w:val="16"/>
          <w:szCs w:val="16"/>
        </w:rPr>
      </w:pPr>
      <w:r w:rsidRPr="00FE1408">
        <w:rPr>
          <w:sz w:val="18"/>
          <w:szCs w:val="16"/>
        </w:rPr>
        <w:t>существующее</w:t>
      </w:r>
      <w:r w:rsidR="00F1494C" w:rsidRPr="00FE1408">
        <w:rPr>
          <w:sz w:val="18"/>
          <w:szCs w:val="16"/>
        </w:rPr>
        <w:t xml:space="preserve"> </w:t>
      </w:r>
      <w:r w:rsidRPr="00FE1408">
        <w:rPr>
          <w:sz w:val="18"/>
          <w:szCs w:val="16"/>
        </w:rPr>
        <w:t>здание</w:t>
      </w:r>
      <w:r w:rsidR="00195CBB" w:rsidRPr="00FE1408">
        <w:rPr>
          <w:sz w:val="18"/>
          <w:szCs w:val="16"/>
        </w:rPr>
        <w:t>, кадастровый номер земельного участка</w:t>
      </w:r>
      <w:r w:rsidRPr="00FE1408">
        <w:rPr>
          <w:sz w:val="18"/>
          <w:szCs w:val="16"/>
        </w:rPr>
        <w:t>)</w:t>
      </w:r>
    </w:p>
    <w:p w:rsidR="00C70613" w:rsidRPr="00FE1408" w:rsidRDefault="00C70613" w:rsidP="005675EA">
      <w:pPr>
        <w:ind w:left="426"/>
        <w:jc w:val="both"/>
        <w:rPr>
          <w:sz w:val="16"/>
          <w:szCs w:val="16"/>
        </w:rPr>
      </w:pPr>
    </w:p>
    <w:p w:rsidR="00C70613" w:rsidRPr="00FE1408" w:rsidRDefault="00C70613" w:rsidP="005675EA">
      <w:pPr>
        <w:ind w:left="426"/>
        <w:jc w:val="both"/>
        <w:rPr>
          <w:sz w:val="22"/>
          <w:szCs w:val="22"/>
        </w:rPr>
      </w:pPr>
      <w:r w:rsidRPr="00FE1408">
        <w:t xml:space="preserve">Объект </w:t>
      </w:r>
      <w:r w:rsidRPr="00FE1408">
        <w:rPr>
          <w:sz w:val="22"/>
          <w:szCs w:val="22"/>
        </w:rPr>
        <w:t>__________________________________________________________________________________</w:t>
      </w:r>
    </w:p>
    <w:p w:rsidR="00C70613" w:rsidRPr="00FE1408" w:rsidRDefault="005926F1" w:rsidP="005675EA">
      <w:pPr>
        <w:pBdr>
          <w:bottom w:val="single" w:sz="8" w:space="0" w:color="000000"/>
        </w:pBd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>(</w:t>
      </w:r>
      <w:r w:rsidR="00B81B6A" w:rsidRPr="00FE1408">
        <w:rPr>
          <w:sz w:val="18"/>
          <w:szCs w:val="16"/>
        </w:rPr>
        <w:t>назначение здания</w:t>
      </w:r>
      <w:r w:rsidR="00B46C50" w:rsidRPr="00FE1408">
        <w:rPr>
          <w:sz w:val="18"/>
          <w:szCs w:val="16"/>
        </w:rPr>
        <w:t xml:space="preserve">, этажность, </w:t>
      </w:r>
      <w:r w:rsidR="00C70613" w:rsidRPr="00FE1408">
        <w:rPr>
          <w:sz w:val="18"/>
          <w:szCs w:val="16"/>
        </w:rPr>
        <w:t>количество квартир)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B46C50" w:rsidP="005675EA">
      <w:pPr>
        <w:pBdr>
          <w:bottom w:val="single" w:sz="8" w:space="0" w:color="000000"/>
        </w:pBdr>
        <w:ind w:left="426"/>
      </w:pPr>
      <w:proofErr w:type="gramStart"/>
      <w:r w:rsidRPr="00FE1408">
        <w:t>расположенного</w:t>
      </w:r>
      <w:proofErr w:type="gramEnd"/>
      <w:r w:rsidRPr="00FE1408">
        <w:t xml:space="preserve"> по </w:t>
      </w:r>
      <w:r w:rsidR="00C70613" w:rsidRPr="00FE1408">
        <w:t xml:space="preserve">адресу: </w:t>
      </w:r>
    </w:p>
    <w:p w:rsidR="00B46C50" w:rsidRPr="00FE1408" w:rsidRDefault="00B46C50" w:rsidP="005675EA">
      <w:pPr>
        <w:pBdr>
          <w:bottom w:val="single" w:sz="8" w:space="0" w:color="000000"/>
        </w:pBdr>
        <w:ind w:left="426"/>
      </w:pPr>
    </w:p>
    <w:p w:rsidR="00C70613" w:rsidRPr="00FE1408" w:rsidRDefault="00B46C50" w:rsidP="00626EB9">
      <w:pPr>
        <w:ind w:left="426"/>
        <w:jc w:val="both"/>
      </w:pPr>
      <w:r w:rsidRPr="00FE1408">
        <w:t>Расчетная мощность системы</w:t>
      </w:r>
      <w:r w:rsidR="00C70613" w:rsidRPr="00FE1408">
        <w:t xml:space="preserve"> водо</w:t>
      </w:r>
      <w:r w:rsidR="00157808" w:rsidRPr="00FE1408">
        <w:t>снабжения</w:t>
      </w:r>
      <w:r w:rsidR="00C70613" w:rsidRPr="00FE1408">
        <w:t xml:space="preserve"> (по данным проектной организации</w:t>
      </w:r>
      <w:r w:rsidR="00626EB9" w:rsidRPr="00FE1408">
        <w:rPr>
          <w:rStyle w:val="af"/>
        </w:rPr>
        <w:footnoteReference w:id="1"/>
      </w:r>
      <w:r w:rsidR="00812A77" w:rsidRPr="00FE1408">
        <w:t>)</w:t>
      </w:r>
      <w:r w:rsidR="00852F43" w:rsidRPr="00FE1408">
        <w:t xml:space="preserve">, </w:t>
      </w:r>
      <w:r w:rsidRPr="00FE1408">
        <w:t xml:space="preserve">в зависимости от степени благоустройства </w:t>
      </w:r>
      <w:r w:rsidR="00852F43" w:rsidRPr="00FE1408">
        <w:t>(раковина, унитаз, ванна, душ)</w:t>
      </w:r>
      <w:r w:rsidR="00C70613" w:rsidRPr="00FE1408">
        <w:t xml:space="preserve"> </w:t>
      </w:r>
    </w:p>
    <w:p w:rsidR="00626EB9" w:rsidRPr="00FE1408" w:rsidRDefault="00B46C50" w:rsidP="005675EA">
      <w:pPr>
        <w:ind w:left="426"/>
      </w:pPr>
      <w:r w:rsidRPr="00FE1408">
        <w:t xml:space="preserve">холодное водоснабжение на </w:t>
      </w:r>
      <w:proofErr w:type="spellStart"/>
      <w:r w:rsidRPr="00FE1408">
        <w:t>хоз</w:t>
      </w:r>
      <w:proofErr w:type="spellEnd"/>
      <w:r w:rsidRPr="00FE1408">
        <w:t>./питьевые нужды (в т.ч. горячее водоснабжение) ______м</w:t>
      </w:r>
      <w:r w:rsidRPr="00FE1408">
        <w:rPr>
          <w:vertAlign w:val="superscript"/>
        </w:rPr>
        <w:t>3</w:t>
      </w:r>
      <w:r w:rsidRPr="00FE1408">
        <w:t>/час, _____м</w:t>
      </w:r>
      <w:r w:rsidRPr="00FE1408">
        <w:rPr>
          <w:vertAlign w:val="superscript"/>
        </w:rPr>
        <w:t>3</w:t>
      </w:r>
      <w:r w:rsidRPr="00FE1408">
        <w:t>/</w:t>
      </w:r>
      <w:proofErr w:type="spellStart"/>
      <w:r w:rsidRPr="00FE1408">
        <w:t>сут</w:t>
      </w:r>
      <w:proofErr w:type="spellEnd"/>
      <w:r w:rsidRPr="00FE1408">
        <w:t xml:space="preserve">., </w:t>
      </w:r>
      <w:proofErr w:type="spellStart"/>
      <w:r w:rsidRPr="00FE1408">
        <w:t>_______</w:t>
      </w:r>
      <w:r w:rsidR="00C70613" w:rsidRPr="00FE1408">
        <w:t>л</w:t>
      </w:r>
      <w:proofErr w:type="spellEnd"/>
      <w:r w:rsidR="00C70613" w:rsidRPr="00FE1408">
        <w:t>/</w:t>
      </w:r>
      <w:proofErr w:type="gramStart"/>
      <w:r w:rsidR="00C70613" w:rsidRPr="00FE1408">
        <w:t>с</w:t>
      </w:r>
      <w:proofErr w:type="gramEnd"/>
      <w:r w:rsidR="00C70613" w:rsidRPr="00FE1408">
        <w:t>.</w:t>
      </w:r>
      <w:r w:rsidR="00626EB9" w:rsidRPr="00FE1408">
        <w:t xml:space="preserve"> </w:t>
      </w:r>
    </w:p>
    <w:p w:rsidR="00C70613" w:rsidRPr="00FE1408" w:rsidRDefault="00D6254B" w:rsidP="005675EA">
      <w:pPr>
        <w:ind w:left="426"/>
      </w:pPr>
      <w:r w:rsidRPr="00FE1408">
        <w:t>наружное</w:t>
      </w:r>
      <w:r w:rsidR="00B46C50" w:rsidRPr="00FE1408">
        <w:t xml:space="preserve"> пожаротушение _____ л/с, внутреннее пожаротушение </w:t>
      </w:r>
      <w:r w:rsidR="00C70613" w:rsidRPr="00FE1408">
        <w:t>_____</w:t>
      </w:r>
      <w:r w:rsidR="00B46C50" w:rsidRPr="00FE1408">
        <w:t xml:space="preserve"> л/</w:t>
      </w:r>
      <w:proofErr w:type="gramStart"/>
      <w:r w:rsidR="00B46C50" w:rsidRPr="00FE1408">
        <w:t>с</w:t>
      </w:r>
      <w:proofErr w:type="gramEnd"/>
    </w:p>
    <w:p w:rsidR="00C70613" w:rsidRPr="00FE1408" w:rsidRDefault="00C70613" w:rsidP="005675EA">
      <w:pPr>
        <w:ind w:left="426"/>
      </w:pPr>
    </w:p>
    <w:p w:rsidR="00C70613" w:rsidRPr="00FE1408" w:rsidRDefault="00B46C50" w:rsidP="005675EA">
      <w:pPr>
        <w:ind w:left="426"/>
      </w:pPr>
      <w:r w:rsidRPr="00FE1408">
        <w:t xml:space="preserve">Срок ввода объекта </w:t>
      </w:r>
      <w:r w:rsidR="00C70613" w:rsidRPr="00FE1408">
        <w:t xml:space="preserve">в </w:t>
      </w:r>
      <w:r w:rsidR="005675EA" w:rsidRPr="00FE1408">
        <w:t>эк</w:t>
      </w:r>
      <w:r w:rsidR="00C70613" w:rsidRPr="00FE1408">
        <w:t>сплуатацию____________________</w:t>
      </w:r>
      <w:r w:rsidR="00250503" w:rsidRPr="00FE1408">
        <w:t>___________________________</w:t>
      </w:r>
      <w:r w:rsidR="00C70613" w:rsidRPr="00FE1408">
        <w:t>____</w:t>
      </w:r>
    </w:p>
    <w:p w:rsidR="00C70613" w:rsidRPr="00FE1408" w:rsidRDefault="00C70613">
      <w:pPr>
        <w:jc w:val="center"/>
      </w:pPr>
    </w:p>
    <w:p w:rsidR="005675EA" w:rsidRPr="00FE1408" w:rsidRDefault="005675EA" w:rsidP="001A1828">
      <w:pPr>
        <w:numPr>
          <w:ilvl w:val="0"/>
          <w:numId w:val="4"/>
        </w:numPr>
        <w:ind w:left="426"/>
        <w:jc w:val="both"/>
      </w:pPr>
      <w:r w:rsidRPr="00FE1408">
        <w:rPr>
          <w:b/>
        </w:rPr>
        <w:t>Строительство сетей водоснабжения</w:t>
      </w:r>
      <w:r w:rsidR="003827BD" w:rsidRPr="00FE1408">
        <w:rPr>
          <w:b/>
        </w:rPr>
        <w:t xml:space="preserve"> </w:t>
      </w:r>
      <w:r w:rsidR="003827BD" w:rsidRPr="00FE1408">
        <w:t>в соответствии</w:t>
      </w:r>
      <w:r w:rsidR="003827BD" w:rsidRPr="00FE1408">
        <w:rPr>
          <w:b/>
        </w:rPr>
        <w:t xml:space="preserve"> </w:t>
      </w:r>
      <w:r w:rsidR="003827BD" w:rsidRPr="00FE1408">
        <w:t>с</w:t>
      </w:r>
      <w:r w:rsidR="003827BD" w:rsidRPr="00FE1408">
        <w:rPr>
          <w:b/>
        </w:rPr>
        <w:t xml:space="preserve"> </w:t>
      </w:r>
      <w:r w:rsidR="003827BD" w:rsidRPr="00FE1408">
        <w:t>Постановлением Правительства РФ от 29.07.2013г. № 644 (ред. от 05.01.2015г.) «Об утверждении правил холодного водоснабжения и водоотведения и о внесении изменений в некоторые акты Прав</w:t>
      </w:r>
      <w:r w:rsidR="001A1828" w:rsidRPr="00FE1408">
        <w:t>ительства Российской Федерации» о</w:t>
      </w:r>
      <w:r w:rsidRPr="00FE1408">
        <w:t>существляется организацией водопроводно-канализационного хозяйства по договору технологического присоединения (от точки подключения на централизованной сети водоснабжения до границы земельного участка заявителя, либо до стен</w:t>
      </w:r>
      <w:r w:rsidR="001F220F" w:rsidRPr="00FE1408">
        <w:t>ы многоквартирного жилого дома).</w:t>
      </w:r>
    </w:p>
    <w:p w:rsidR="00E46511" w:rsidRPr="00FE1408" w:rsidRDefault="00E46511" w:rsidP="00E1725C">
      <w:pPr>
        <w:ind w:left="1428"/>
        <w:jc w:val="both"/>
      </w:pPr>
    </w:p>
    <w:p w:rsidR="00DA3A9B" w:rsidRPr="00FE1408" w:rsidRDefault="00DA3A9B" w:rsidP="00DA3A9B">
      <w:pPr>
        <w:jc w:val="right"/>
      </w:pPr>
      <w:r w:rsidRPr="00FE1408">
        <w:rPr>
          <w:sz w:val="22"/>
          <w:szCs w:val="22"/>
        </w:rPr>
        <w:t>___________________________________________</w:t>
      </w:r>
    </w:p>
    <w:p w:rsidR="00DA3A9B" w:rsidRPr="00FE1408" w:rsidRDefault="00DA3A9B" w:rsidP="00DA3A9B">
      <w:pPr>
        <w:jc w:val="center"/>
        <w:rPr>
          <w:sz w:val="16"/>
          <w:szCs w:val="16"/>
        </w:rPr>
      </w:pPr>
      <w:r w:rsidRPr="00FE1408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E1408">
        <w:rPr>
          <w:sz w:val="18"/>
          <w:szCs w:val="16"/>
        </w:rPr>
        <w:t>(подпись заявителя, дата)</w:t>
      </w:r>
    </w:p>
    <w:p w:rsidR="003A00F8" w:rsidRPr="00FE1408" w:rsidRDefault="003A00F8">
      <w:pPr>
        <w:jc w:val="center"/>
        <w:rPr>
          <w:sz w:val="22"/>
          <w:szCs w:val="22"/>
        </w:rPr>
      </w:pPr>
    </w:p>
    <w:p w:rsidR="00785B1A" w:rsidRPr="00351E27" w:rsidRDefault="001110C4" w:rsidP="00785B1A">
      <w:pPr>
        <w:numPr>
          <w:ilvl w:val="0"/>
          <w:numId w:val="4"/>
        </w:numPr>
        <w:ind w:left="426" w:hanging="284"/>
        <w:jc w:val="both"/>
      </w:pPr>
      <w:proofErr w:type="gramStart"/>
      <w:r w:rsidRPr="00FE1408">
        <w:rPr>
          <w:b/>
        </w:rPr>
        <w:t xml:space="preserve">Тариф за протяженность водопроводной сети </w:t>
      </w:r>
      <w:r w:rsidRPr="00FE1408">
        <w:t>от точки подключения</w:t>
      </w:r>
      <w:r w:rsidRPr="00FE1408">
        <w:rPr>
          <w:b/>
        </w:rPr>
        <w:t xml:space="preserve"> </w:t>
      </w:r>
      <w:r w:rsidRPr="00FE1408">
        <w:t xml:space="preserve">на централизованной сети водоснабжения до границы земельного участка заявителя, в соответствии с приказом </w:t>
      </w:r>
      <w:r w:rsidR="004C1CFF" w:rsidRPr="00FE1408">
        <w:t xml:space="preserve">Региональной службы по тарифам Ханты-Мансийского автономного округа - </w:t>
      </w:r>
      <w:proofErr w:type="spellStart"/>
      <w:r w:rsidR="004C1CFF" w:rsidRPr="00FE1408">
        <w:t>Югры</w:t>
      </w:r>
      <w:proofErr w:type="spellEnd"/>
      <w:r w:rsidR="004C1CFF" w:rsidRPr="00FE1408">
        <w:t xml:space="preserve"> </w:t>
      </w:r>
      <w:r w:rsidR="00E01C1C">
        <w:t>№</w:t>
      </w:r>
      <w:r w:rsidR="00B4395C">
        <w:t>147</w:t>
      </w:r>
      <w:r w:rsidR="00785B1A" w:rsidRPr="0068546B">
        <w:t>-н</w:t>
      </w:r>
      <w:r w:rsidR="00785B1A">
        <w:t>п</w:t>
      </w:r>
      <w:r w:rsidR="00785B1A" w:rsidRPr="0068546B">
        <w:t xml:space="preserve"> от </w:t>
      </w:r>
      <w:r w:rsidR="00B4395C">
        <w:t>17</w:t>
      </w:r>
      <w:r w:rsidR="00785B1A" w:rsidRPr="0068546B">
        <w:t>.12.</w:t>
      </w:r>
      <w:r w:rsidR="00B4395C">
        <w:t>2019</w:t>
      </w:r>
      <w:r w:rsidR="00785B1A" w:rsidRPr="0068546B">
        <w:t xml:space="preserve"> г.</w:t>
      </w:r>
      <w:r w:rsidR="00785B1A"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 организаций, осуществляющих водоснабжение и водоотведение» составляет:</w:t>
      </w:r>
      <w:proofErr w:type="gramEnd"/>
    </w:p>
    <w:p w:rsidR="001110C4" w:rsidRPr="00FE1408" w:rsidRDefault="001110C4" w:rsidP="00785B1A">
      <w:pPr>
        <w:ind w:left="720"/>
        <w:jc w:val="both"/>
      </w:pPr>
    </w:p>
    <w:p w:rsidR="001110C4" w:rsidRDefault="001110C4" w:rsidP="001110C4">
      <w:pPr>
        <w:ind w:left="66"/>
        <w:jc w:val="both"/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3857"/>
        <w:gridCol w:w="2410"/>
        <w:gridCol w:w="2274"/>
      </w:tblGrid>
      <w:tr w:rsidR="00B4395C" w:rsidRPr="000C09C9" w:rsidTr="00976388">
        <w:trPr>
          <w:trHeight w:val="28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lastRenderedPageBreak/>
              <w:t>Вид деятельности</w:t>
            </w:r>
          </w:p>
        </w:tc>
        <w:tc>
          <w:tcPr>
            <w:tcW w:w="3857" w:type="dxa"/>
            <w:vMerge w:val="restart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Способ прокладки сетей</w:t>
            </w:r>
          </w:p>
        </w:tc>
        <w:tc>
          <w:tcPr>
            <w:tcW w:w="4684" w:type="dxa"/>
            <w:gridSpan w:val="2"/>
            <w:vAlign w:val="center"/>
          </w:tcPr>
          <w:p w:rsidR="00B4395C" w:rsidRPr="000C09C9" w:rsidRDefault="00B4395C" w:rsidP="00976388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Тарифы на подключение</w:t>
            </w:r>
          </w:p>
          <w:p w:rsidR="00B4395C" w:rsidRPr="000C09C9" w:rsidRDefault="00B4395C" w:rsidP="00976388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(технологическое присоединение)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tabs>
                <w:tab w:val="left" w:pos="993"/>
              </w:tabs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Merge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ставка тарифа за протяженность (без учета НДС)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руб./</w:t>
            </w:r>
            <w:proofErr w:type="gramStart"/>
            <w:r w:rsidRPr="000C09C9">
              <w:rPr>
                <w:sz w:val="20"/>
                <w:szCs w:val="20"/>
              </w:rPr>
              <w:t>м</w:t>
            </w:r>
            <w:proofErr w:type="gramEnd"/>
            <w:r w:rsidRPr="000C09C9">
              <w:rPr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ставка тарифа за протяженность (с учетом НДС), руб./</w:t>
            </w:r>
            <w:proofErr w:type="gramStart"/>
            <w:r w:rsidRPr="000C09C9">
              <w:rPr>
                <w:sz w:val="20"/>
                <w:szCs w:val="20"/>
              </w:rPr>
              <w:t>м</w:t>
            </w:r>
            <w:proofErr w:type="gramEnd"/>
            <w:r w:rsidRPr="000C09C9">
              <w:rPr>
                <w:sz w:val="20"/>
                <w:szCs w:val="20"/>
              </w:rPr>
              <w:t>.*</w:t>
            </w:r>
          </w:p>
        </w:tc>
      </w:tr>
      <w:tr w:rsidR="00B4395C" w:rsidRPr="000C09C9" w:rsidTr="00976388">
        <w:trPr>
          <w:trHeight w:val="28"/>
        </w:trPr>
        <w:tc>
          <w:tcPr>
            <w:tcW w:w="10462" w:type="dxa"/>
            <w:gridSpan w:val="4"/>
            <w:shd w:val="clear" w:color="auto" w:fill="auto"/>
            <w:vAlign w:val="center"/>
          </w:tcPr>
          <w:p w:rsidR="00B4395C" w:rsidRPr="000C09C9" w:rsidRDefault="00B4395C" w:rsidP="00976388">
            <w:pPr>
              <w:tabs>
                <w:tab w:val="left" w:pos="972"/>
              </w:tabs>
              <w:autoSpaceDE w:val="0"/>
              <w:autoSpaceDN w:val="0"/>
              <w:adjustRightInd w:val="0"/>
              <w:ind w:left="-105" w:right="140"/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</w:tr>
      <w:tr w:rsidR="00B4395C" w:rsidRPr="000C09C9" w:rsidTr="00976388">
        <w:trPr>
          <w:trHeight w:val="458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 32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>открытый</w:t>
            </w:r>
            <w:r w:rsidRPr="000C09C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2 228,50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2 674,20</w:t>
            </w:r>
          </w:p>
        </w:tc>
      </w:tr>
      <w:tr w:rsidR="00B4395C" w:rsidRPr="000C09C9" w:rsidTr="00976388">
        <w:trPr>
          <w:trHeight w:val="407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открытый</w:t>
            </w:r>
            <w:r w:rsidRPr="000C09C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15 477,83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18 573,40</w:t>
            </w:r>
          </w:p>
        </w:tc>
      </w:tr>
      <w:tr w:rsidR="00B4395C" w:rsidRPr="000C09C9" w:rsidTr="00976388">
        <w:trPr>
          <w:trHeight w:val="415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3 166,13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3 799,36</w:t>
            </w:r>
          </w:p>
        </w:tc>
      </w:tr>
      <w:tr w:rsidR="00B4395C" w:rsidRPr="000C09C9" w:rsidTr="00976388">
        <w:trPr>
          <w:trHeight w:val="420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закрытый (прокол)</w:t>
            </w:r>
            <w:r w:rsidRPr="000C09C9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4 771,87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5 726,24</w:t>
            </w:r>
          </w:p>
        </w:tc>
      </w:tr>
      <w:tr w:rsidR="00B4395C" w:rsidRPr="000C09C9" w:rsidTr="00976388">
        <w:trPr>
          <w:trHeight w:val="412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5 283,46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6 340,15</w:t>
            </w:r>
          </w:p>
        </w:tc>
      </w:tr>
      <w:tr w:rsidR="00B4395C" w:rsidRPr="000C09C9" w:rsidTr="00976388">
        <w:trPr>
          <w:trHeight w:val="419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21 888,32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26 265,98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5 560,40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6 672,48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бурение</w:t>
            </w:r>
            <w:r w:rsidRPr="000C09C9">
              <w:rPr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8 008,43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9 610,12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8 079,98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9 695,98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21 864,85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26 237,82</w:t>
            </w:r>
          </w:p>
        </w:tc>
      </w:tr>
      <w:tr w:rsidR="00B4395C" w:rsidRPr="000C09C9" w:rsidTr="00976388">
        <w:trPr>
          <w:trHeight w:val="842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 63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5 106,55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6 127,86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13 039,50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15 647,40</w:t>
            </w:r>
          </w:p>
        </w:tc>
      </w:tr>
      <w:tr w:rsidR="00B4395C" w:rsidRPr="000C09C9" w:rsidTr="00976388">
        <w:trPr>
          <w:trHeight w:val="870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>110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открытый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8 103,31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9 723,97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бурение</w:t>
            </w:r>
            <w:r w:rsidRPr="000C09C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14 456,99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17 348,39</w:t>
            </w:r>
          </w:p>
        </w:tc>
      </w:tr>
      <w:tr w:rsidR="00B4395C" w:rsidRPr="000C09C9" w:rsidTr="00976388">
        <w:trPr>
          <w:trHeight w:val="912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>160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14 103,57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16 924,28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бурение</w:t>
            </w:r>
            <w:r w:rsidRPr="000C09C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23 290,00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27 948,00</w:t>
            </w:r>
          </w:p>
        </w:tc>
      </w:tr>
      <w:tr w:rsidR="00B4395C" w:rsidRPr="000C09C9" w:rsidTr="00976388">
        <w:trPr>
          <w:trHeight w:val="954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Тариф на подключение к наружным сетям водоотведения диаметром </w:t>
            </w:r>
          </w:p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>225 мм</w:t>
            </w: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закрытый (прокол) </w:t>
            </w:r>
            <w:r w:rsidRPr="000C09C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17 858,44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21 430,13</w:t>
            </w:r>
          </w:p>
        </w:tc>
      </w:tr>
      <w:tr w:rsidR="00B4395C" w:rsidRPr="000C09C9" w:rsidTr="00976388">
        <w:trPr>
          <w:trHeight w:val="28"/>
        </w:trPr>
        <w:tc>
          <w:tcPr>
            <w:tcW w:w="1921" w:type="dxa"/>
            <w:vMerge/>
            <w:shd w:val="clear" w:color="auto" w:fill="auto"/>
            <w:vAlign w:val="center"/>
          </w:tcPr>
          <w:p w:rsidR="00B4395C" w:rsidRPr="000C09C9" w:rsidRDefault="00B4395C" w:rsidP="00976388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857" w:type="dxa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  <w:lang w:val="en-US"/>
              </w:rPr>
            </w:pPr>
            <w:r w:rsidRPr="000C09C9">
              <w:rPr>
                <w:sz w:val="20"/>
                <w:szCs w:val="20"/>
              </w:rPr>
              <w:t xml:space="preserve">горизонтально-наклонное </w:t>
            </w:r>
          </w:p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 xml:space="preserve">бурение </w:t>
            </w:r>
            <w:r w:rsidRPr="000C09C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sz w:val="20"/>
                <w:szCs w:val="20"/>
              </w:rPr>
            </w:pPr>
            <w:r w:rsidRPr="000C09C9">
              <w:rPr>
                <w:sz w:val="20"/>
                <w:szCs w:val="20"/>
              </w:rPr>
              <w:t>25 712,84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4395C" w:rsidRPr="000C09C9" w:rsidRDefault="00B4395C" w:rsidP="00976388">
            <w:pPr>
              <w:jc w:val="center"/>
              <w:rPr>
                <w:bCs/>
                <w:sz w:val="20"/>
                <w:szCs w:val="20"/>
              </w:rPr>
            </w:pPr>
            <w:r w:rsidRPr="000C09C9">
              <w:rPr>
                <w:bCs/>
                <w:sz w:val="20"/>
                <w:szCs w:val="20"/>
              </w:rPr>
              <w:t>30 855,41</w:t>
            </w:r>
          </w:p>
        </w:tc>
      </w:tr>
    </w:tbl>
    <w:p w:rsidR="00B4395C" w:rsidRPr="001033FE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45063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B4395C" w:rsidRDefault="00B4395C" w:rsidP="00B4395C">
      <w:pPr>
        <w:widowControl w:val="0"/>
        <w:jc w:val="both"/>
        <w:rPr>
          <w:snapToGrid w:val="0"/>
          <w:sz w:val="16"/>
          <w:szCs w:val="16"/>
        </w:rPr>
      </w:pPr>
    </w:p>
    <w:p w:rsidR="00B4395C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Примечания:</w:t>
      </w:r>
    </w:p>
    <w:p w:rsidR="00B4395C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1. </w:t>
      </w:r>
      <w:r>
        <w:rPr>
          <w:snapToGrid w:val="0"/>
          <w:sz w:val="16"/>
          <w:szCs w:val="16"/>
        </w:rPr>
        <w:t>Без учета работ по установке</w:t>
      </w:r>
      <w:r w:rsidRPr="00CD1A0C">
        <w:rPr>
          <w:snapToGrid w:val="0"/>
          <w:sz w:val="16"/>
          <w:szCs w:val="16"/>
        </w:rPr>
        <w:t xml:space="preserve"> колодца и восстановлению дорожного покрытия; </w:t>
      </w:r>
    </w:p>
    <w:p w:rsidR="00B4395C" w:rsidRPr="00CD1A0C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2. </w:t>
      </w:r>
      <w:r>
        <w:rPr>
          <w:snapToGrid w:val="0"/>
          <w:sz w:val="16"/>
          <w:szCs w:val="16"/>
        </w:rPr>
        <w:t>С</w:t>
      </w:r>
      <w:r w:rsidRPr="00CD1A0C">
        <w:rPr>
          <w:snapToGrid w:val="0"/>
          <w:sz w:val="16"/>
          <w:szCs w:val="16"/>
        </w:rPr>
        <w:t xml:space="preserve"> учетом работ по уст</w:t>
      </w:r>
      <w:r>
        <w:rPr>
          <w:snapToGrid w:val="0"/>
          <w:sz w:val="16"/>
          <w:szCs w:val="16"/>
        </w:rPr>
        <w:t>ановке колодца и восстановлению</w:t>
      </w:r>
      <w:r w:rsidRPr="00CD1A0C">
        <w:rPr>
          <w:snapToGrid w:val="0"/>
          <w:sz w:val="16"/>
          <w:szCs w:val="16"/>
        </w:rPr>
        <w:t xml:space="preserve"> дорожного покрытия «асфальт»;</w:t>
      </w:r>
    </w:p>
    <w:p w:rsidR="00B4395C" w:rsidRPr="00CD1A0C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3. </w:t>
      </w:r>
      <w:r>
        <w:rPr>
          <w:snapToGrid w:val="0"/>
          <w:sz w:val="16"/>
          <w:szCs w:val="16"/>
        </w:rPr>
        <w:t>С</w:t>
      </w:r>
      <w:r w:rsidRPr="00CD1A0C">
        <w:rPr>
          <w:snapToGrid w:val="0"/>
          <w:sz w:val="16"/>
          <w:szCs w:val="16"/>
        </w:rPr>
        <w:t xml:space="preserve"> учетом работ по восстановлению дорожного покрытия «асфальт»;</w:t>
      </w:r>
    </w:p>
    <w:p w:rsidR="00B4395C" w:rsidRPr="00450633" w:rsidRDefault="00B4395C" w:rsidP="00B4395C">
      <w:pPr>
        <w:widowControl w:val="0"/>
        <w:jc w:val="both"/>
        <w:rPr>
          <w:snapToGrid w:val="0"/>
          <w:sz w:val="16"/>
          <w:szCs w:val="16"/>
        </w:rPr>
      </w:pPr>
      <w:r w:rsidRPr="00CD1A0C">
        <w:rPr>
          <w:snapToGrid w:val="0"/>
          <w:sz w:val="16"/>
          <w:szCs w:val="16"/>
        </w:rPr>
        <w:t xml:space="preserve">4. </w:t>
      </w:r>
      <w:r>
        <w:rPr>
          <w:snapToGrid w:val="0"/>
          <w:sz w:val="16"/>
          <w:szCs w:val="16"/>
        </w:rPr>
        <w:t>С учетом работ по установке</w:t>
      </w:r>
      <w:r w:rsidRPr="00CD1A0C">
        <w:rPr>
          <w:snapToGrid w:val="0"/>
          <w:sz w:val="16"/>
          <w:szCs w:val="16"/>
        </w:rPr>
        <w:t xml:space="preserve"> колодца и восстановл</w:t>
      </w:r>
      <w:r>
        <w:rPr>
          <w:snapToGrid w:val="0"/>
          <w:sz w:val="16"/>
          <w:szCs w:val="16"/>
        </w:rPr>
        <w:t>ению</w:t>
      </w:r>
      <w:r w:rsidRPr="00CD1A0C">
        <w:rPr>
          <w:snapToGrid w:val="0"/>
          <w:sz w:val="16"/>
          <w:szCs w:val="16"/>
        </w:rPr>
        <w:t xml:space="preserve"> дорожного покрытия «щебень».</w:t>
      </w:r>
    </w:p>
    <w:p w:rsidR="00B4395C" w:rsidRDefault="00B4395C" w:rsidP="001110C4">
      <w:pPr>
        <w:ind w:left="66"/>
        <w:jc w:val="both"/>
      </w:pPr>
    </w:p>
    <w:p w:rsidR="006E0C66" w:rsidRPr="00FE1408" w:rsidRDefault="006E0C66" w:rsidP="00B4395C">
      <w:pPr>
        <w:numPr>
          <w:ilvl w:val="0"/>
          <w:numId w:val="4"/>
        </w:numPr>
        <w:ind w:left="426" w:hanging="284"/>
        <w:jc w:val="both"/>
      </w:pPr>
      <w:r w:rsidRPr="00FE1408">
        <w:rPr>
          <w:b/>
        </w:rPr>
        <w:t>Изменение размера платы</w:t>
      </w:r>
      <w:r w:rsidRPr="00FE1408">
        <w:t xml:space="preserve"> за подключение (технологическое присоединение) возможно </w:t>
      </w:r>
      <w:r w:rsidR="00195CBB" w:rsidRPr="00FE1408">
        <w:t xml:space="preserve">             в случае изменения</w:t>
      </w:r>
      <w:r w:rsidRPr="00FE1408">
        <w:t xml:space="preserve">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1102FA" w:rsidRPr="001102FA" w:rsidRDefault="001102FA" w:rsidP="001102FA">
      <w:pPr>
        <w:jc w:val="both"/>
      </w:pPr>
      <w:r w:rsidRPr="001102FA">
        <w:t>Приложение (копии):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1. Учредительные документы (заверенные уполномоченным лицом), а также документы, подтверждающие полномочия лица, подписавшего заявление;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2. Правоустанавливающий документ на земельный участок;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lastRenderedPageBreak/>
        <w:t>3. Ситуационный план расположения объекта с привязкой к территории населенного пункта;</w:t>
      </w:r>
    </w:p>
    <w:p w:rsidR="001102FA" w:rsidRPr="001102FA" w:rsidRDefault="001102FA" w:rsidP="001102FA">
      <w:pPr>
        <w:jc w:val="both"/>
      </w:pPr>
      <w:r w:rsidRPr="001102FA">
        <w:rPr>
          <w:lang w:eastAsia="ru-RU"/>
        </w:rPr>
        <w:t xml:space="preserve">4. </w:t>
      </w:r>
      <w:r w:rsidRPr="001102FA">
        <w:t xml:space="preserve"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 По данному вопросу следует обращаться в Департамент градостроительства и архитектуры </w:t>
      </w:r>
      <w:proofErr w:type="gramStart"/>
      <w:r w:rsidRPr="001102FA">
        <w:t>г</w:t>
      </w:r>
      <w:proofErr w:type="gramEnd"/>
      <w:r w:rsidRPr="001102FA">
        <w:t xml:space="preserve">. Ханты-Мансийска – ул. Калинина,26. </w:t>
      </w:r>
    </w:p>
    <w:p w:rsidR="001102FA" w:rsidRPr="001102FA" w:rsidRDefault="001102FA" w:rsidP="001102FA">
      <w:pPr>
        <w:jc w:val="both"/>
        <w:rPr>
          <w:lang w:eastAsia="ru-RU"/>
        </w:rPr>
      </w:pPr>
      <w:r w:rsidRPr="001102FA">
        <w:rPr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t>5. И</w:t>
      </w:r>
      <w:r w:rsidRPr="001102FA">
        <w:rPr>
          <w:lang w:eastAsia="ru-RU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7. Сведения о назначении объекта, высоте и об этажности зданий, строений, сооружений.</w:t>
      </w:r>
    </w:p>
    <w:p w:rsidR="001102FA" w:rsidRPr="001102FA" w:rsidRDefault="001102FA" w:rsidP="001102FA">
      <w:pPr>
        <w:ind w:left="77"/>
        <w:jc w:val="both"/>
      </w:pPr>
    </w:p>
    <w:p w:rsidR="001102FA" w:rsidRPr="001102FA" w:rsidRDefault="001102FA" w:rsidP="001102FA">
      <w:pPr>
        <w:jc w:val="both"/>
      </w:pPr>
      <w:r w:rsidRPr="001102FA">
        <w:t>При необходимости (копии):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Кадастровый паспорт на земельный участок;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Свидетельства о собственности на строение;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Кадастровый паспорт на строение;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 xml:space="preserve">Адресная справка (ул. Калинина,26 – Департамент градостроительства и архитектуры </w:t>
      </w:r>
      <w:proofErr w:type="gramStart"/>
      <w:r w:rsidRPr="001102FA">
        <w:t>г</w:t>
      </w:r>
      <w:proofErr w:type="gramEnd"/>
      <w:r w:rsidRPr="001102FA">
        <w:t>. Ханты-Мансийска);</w:t>
      </w:r>
    </w:p>
    <w:p w:rsidR="001102FA" w:rsidRPr="001102FA" w:rsidRDefault="001102FA" w:rsidP="001102FA">
      <w:pPr>
        <w:suppressAutoHyphens w:val="0"/>
        <w:ind w:left="284"/>
      </w:pPr>
    </w:p>
    <w:p w:rsidR="001102FA" w:rsidRPr="001102FA" w:rsidRDefault="001102FA" w:rsidP="001102FA">
      <w:pPr>
        <w:jc w:val="right"/>
      </w:pPr>
      <w:r w:rsidRPr="001102FA">
        <w:t>___________________________________________</w:t>
      </w:r>
    </w:p>
    <w:p w:rsidR="001102FA" w:rsidRPr="001102FA" w:rsidRDefault="001102FA" w:rsidP="001102FA">
      <w:pPr>
        <w:jc w:val="center"/>
      </w:pPr>
      <w:r w:rsidRPr="001102FA">
        <w:t xml:space="preserve">                                                                                                                           (подпись заявителя, дата)</w:t>
      </w:r>
    </w:p>
    <w:p w:rsidR="003A00F8" w:rsidRDefault="003A00F8" w:rsidP="001102FA">
      <w:pPr>
        <w:jc w:val="both"/>
        <w:rPr>
          <w:sz w:val="16"/>
          <w:szCs w:val="16"/>
        </w:rPr>
      </w:pPr>
    </w:p>
    <w:sectPr w:rsidR="003A00F8" w:rsidSect="00626EB9">
      <w:headerReference w:type="first" r:id="rId8"/>
      <w:type w:val="continuous"/>
      <w:pgSz w:w="11906" w:h="16838"/>
      <w:pgMar w:top="426" w:right="56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80" w:rsidRDefault="00B83780" w:rsidP="00657C0F">
      <w:r>
        <w:separator/>
      </w:r>
    </w:p>
  </w:endnote>
  <w:endnote w:type="continuationSeparator" w:id="0">
    <w:p w:rsidR="00B83780" w:rsidRDefault="00B83780" w:rsidP="0065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80" w:rsidRDefault="00B83780" w:rsidP="00657C0F">
      <w:r>
        <w:separator/>
      </w:r>
    </w:p>
  </w:footnote>
  <w:footnote w:type="continuationSeparator" w:id="0">
    <w:p w:rsidR="00B83780" w:rsidRDefault="00B83780" w:rsidP="00657C0F">
      <w:r>
        <w:continuationSeparator/>
      </w:r>
    </w:p>
  </w:footnote>
  <w:footnote w:id="1">
    <w:p w:rsidR="00785B1A" w:rsidRDefault="00785B1A">
      <w:pPr>
        <w:pStyle w:val="ad"/>
      </w:pPr>
      <w:r>
        <w:rPr>
          <w:rStyle w:val="af"/>
        </w:rPr>
        <w:footnoteRef/>
      </w:r>
      <w:r>
        <w:t xml:space="preserve"> Данные подтверждаются гидравлическим расчетом, выполненным организацией, имеющей допуск СРО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1A" w:rsidRDefault="00785B1A" w:rsidP="00F41ACC">
    <w:pPr>
      <w:tabs>
        <w:tab w:val="center" w:pos="4677"/>
        <w:tab w:val="right" w:pos="9355"/>
      </w:tabs>
      <w:suppressAutoHyphens w:val="0"/>
      <w:autoSpaceDN w:val="0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A04B2"/>
    <w:multiLevelType w:val="hybridMultilevel"/>
    <w:tmpl w:val="8CBED330"/>
    <w:lvl w:ilvl="0" w:tplc="2FC28A00">
      <w:start w:val="5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7EA"/>
    <w:multiLevelType w:val="hybridMultilevel"/>
    <w:tmpl w:val="88140AE4"/>
    <w:lvl w:ilvl="0" w:tplc="493CDD76">
      <w:start w:val="1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D22B4"/>
    <w:multiLevelType w:val="hybridMultilevel"/>
    <w:tmpl w:val="F4B09108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0766"/>
    <w:multiLevelType w:val="hybridMultilevel"/>
    <w:tmpl w:val="F06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F3A1E"/>
    <w:multiLevelType w:val="hybridMultilevel"/>
    <w:tmpl w:val="464E84C6"/>
    <w:lvl w:ilvl="0" w:tplc="45A086A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F1494C"/>
    <w:rsid w:val="00001706"/>
    <w:rsid w:val="00003A47"/>
    <w:rsid w:val="000265BC"/>
    <w:rsid w:val="00055752"/>
    <w:rsid w:val="00070B2B"/>
    <w:rsid w:val="000831A1"/>
    <w:rsid w:val="000C09C9"/>
    <w:rsid w:val="000F77A6"/>
    <w:rsid w:val="001102FA"/>
    <w:rsid w:val="001110C4"/>
    <w:rsid w:val="00123AEA"/>
    <w:rsid w:val="00152E72"/>
    <w:rsid w:val="00157808"/>
    <w:rsid w:val="00195CBB"/>
    <w:rsid w:val="001A1828"/>
    <w:rsid w:val="001D3332"/>
    <w:rsid w:val="001F220F"/>
    <w:rsid w:val="00205C27"/>
    <w:rsid w:val="002105BE"/>
    <w:rsid w:val="00235FCB"/>
    <w:rsid w:val="00244038"/>
    <w:rsid w:val="00247B72"/>
    <w:rsid w:val="00250503"/>
    <w:rsid w:val="00280C87"/>
    <w:rsid w:val="002A4177"/>
    <w:rsid w:val="002B61B9"/>
    <w:rsid w:val="00315192"/>
    <w:rsid w:val="00327371"/>
    <w:rsid w:val="00335CB5"/>
    <w:rsid w:val="00351E27"/>
    <w:rsid w:val="003827BD"/>
    <w:rsid w:val="003A00F8"/>
    <w:rsid w:val="003C2967"/>
    <w:rsid w:val="003D1BA5"/>
    <w:rsid w:val="003D42DB"/>
    <w:rsid w:val="003E069F"/>
    <w:rsid w:val="003E670D"/>
    <w:rsid w:val="003F76BB"/>
    <w:rsid w:val="0041295A"/>
    <w:rsid w:val="004867D1"/>
    <w:rsid w:val="004C1CFF"/>
    <w:rsid w:val="004D0F81"/>
    <w:rsid w:val="005116A0"/>
    <w:rsid w:val="00521C88"/>
    <w:rsid w:val="00537A86"/>
    <w:rsid w:val="00546CC3"/>
    <w:rsid w:val="005675EA"/>
    <w:rsid w:val="00575BE1"/>
    <w:rsid w:val="005926F1"/>
    <w:rsid w:val="005E6032"/>
    <w:rsid w:val="00626EB9"/>
    <w:rsid w:val="00651449"/>
    <w:rsid w:val="00657C0F"/>
    <w:rsid w:val="00690B32"/>
    <w:rsid w:val="006B333A"/>
    <w:rsid w:val="006D16D3"/>
    <w:rsid w:val="006E0C66"/>
    <w:rsid w:val="006E2623"/>
    <w:rsid w:val="00731640"/>
    <w:rsid w:val="00753C95"/>
    <w:rsid w:val="00783B47"/>
    <w:rsid w:val="00785B1A"/>
    <w:rsid w:val="00812A77"/>
    <w:rsid w:val="00852F43"/>
    <w:rsid w:val="00865190"/>
    <w:rsid w:val="008678B0"/>
    <w:rsid w:val="008904B3"/>
    <w:rsid w:val="00964659"/>
    <w:rsid w:val="009B7428"/>
    <w:rsid w:val="00A041A1"/>
    <w:rsid w:val="00A366DC"/>
    <w:rsid w:val="00A533B6"/>
    <w:rsid w:val="00A54ED4"/>
    <w:rsid w:val="00A76622"/>
    <w:rsid w:val="00AB1C5D"/>
    <w:rsid w:val="00AE3775"/>
    <w:rsid w:val="00B218B4"/>
    <w:rsid w:val="00B4395C"/>
    <w:rsid w:val="00B456B0"/>
    <w:rsid w:val="00B46C50"/>
    <w:rsid w:val="00B537FE"/>
    <w:rsid w:val="00B81B6A"/>
    <w:rsid w:val="00B83780"/>
    <w:rsid w:val="00B84261"/>
    <w:rsid w:val="00C22F02"/>
    <w:rsid w:val="00C31F70"/>
    <w:rsid w:val="00C55AB8"/>
    <w:rsid w:val="00C70613"/>
    <w:rsid w:val="00C7074E"/>
    <w:rsid w:val="00CB3381"/>
    <w:rsid w:val="00D122EC"/>
    <w:rsid w:val="00D6254B"/>
    <w:rsid w:val="00D71CE0"/>
    <w:rsid w:val="00D83B11"/>
    <w:rsid w:val="00D8438E"/>
    <w:rsid w:val="00D85D73"/>
    <w:rsid w:val="00DA3A9B"/>
    <w:rsid w:val="00DB131D"/>
    <w:rsid w:val="00DB54B7"/>
    <w:rsid w:val="00DC05C6"/>
    <w:rsid w:val="00DE74D9"/>
    <w:rsid w:val="00DF65D2"/>
    <w:rsid w:val="00E01C1C"/>
    <w:rsid w:val="00E1725C"/>
    <w:rsid w:val="00E23541"/>
    <w:rsid w:val="00E25A7C"/>
    <w:rsid w:val="00E27619"/>
    <w:rsid w:val="00E31932"/>
    <w:rsid w:val="00E46511"/>
    <w:rsid w:val="00E74DE8"/>
    <w:rsid w:val="00E77058"/>
    <w:rsid w:val="00E8081D"/>
    <w:rsid w:val="00EF70CB"/>
    <w:rsid w:val="00F1494C"/>
    <w:rsid w:val="00F41ACC"/>
    <w:rsid w:val="00FA1964"/>
    <w:rsid w:val="00FA6B30"/>
    <w:rsid w:val="00FE1408"/>
    <w:rsid w:val="00FE1CD1"/>
    <w:rsid w:val="00FF124D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6BB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76BB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3F76BB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F76BB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6BB"/>
  </w:style>
  <w:style w:type="character" w:customStyle="1" w:styleId="WW-Absatz-Standardschriftart">
    <w:name w:val="WW-Absatz-Standardschriftart"/>
    <w:rsid w:val="003F76BB"/>
  </w:style>
  <w:style w:type="character" w:customStyle="1" w:styleId="WW-Absatz-Standardschriftart1">
    <w:name w:val="WW-Absatz-Standardschriftart1"/>
    <w:rsid w:val="003F76BB"/>
  </w:style>
  <w:style w:type="character" w:customStyle="1" w:styleId="30">
    <w:name w:val="Основной шрифт абзаца3"/>
    <w:rsid w:val="003F76BB"/>
  </w:style>
  <w:style w:type="character" w:customStyle="1" w:styleId="WW-Absatz-Standardschriftart11">
    <w:name w:val="WW-Absatz-Standardschriftart11"/>
    <w:rsid w:val="003F76BB"/>
  </w:style>
  <w:style w:type="character" w:customStyle="1" w:styleId="20">
    <w:name w:val="Основной шрифт абзаца2"/>
    <w:rsid w:val="003F76BB"/>
  </w:style>
  <w:style w:type="character" w:customStyle="1" w:styleId="WW-Absatz-Standardschriftart111">
    <w:name w:val="WW-Absatz-Standardschriftart111"/>
    <w:rsid w:val="003F76BB"/>
  </w:style>
  <w:style w:type="character" w:customStyle="1" w:styleId="WW-Absatz-Standardschriftart1111">
    <w:name w:val="WW-Absatz-Standardschriftart1111"/>
    <w:rsid w:val="003F76BB"/>
  </w:style>
  <w:style w:type="character" w:customStyle="1" w:styleId="WW8Num4z0">
    <w:name w:val="WW8Num4z0"/>
    <w:rsid w:val="003F76BB"/>
    <w:rPr>
      <w:sz w:val="24"/>
    </w:rPr>
  </w:style>
  <w:style w:type="character" w:customStyle="1" w:styleId="10">
    <w:name w:val="Основной шрифт абзаца1"/>
    <w:rsid w:val="003F76BB"/>
  </w:style>
  <w:style w:type="character" w:customStyle="1" w:styleId="a3">
    <w:name w:val="Символ нумерации"/>
    <w:rsid w:val="003F76BB"/>
  </w:style>
  <w:style w:type="paragraph" w:customStyle="1" w:styleId="a4">
    <w:name w:val="Заголовок"/>
    <w:basedOn w:val="a"/>
    <w:next w:val="a5"/>
    <w:rsid w:val="003F76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3F76BB"/>
    <w:pPr>
      <w:jc w:val="both"/>
    </w:pPr>
    <w:rPr>
      <w:szCs w:val="20"/>
    </w:rPr>
  </w:style>
  <w:style w:type="paragraph" w:styleId="a6">
    <w:name w:val="List"/>
    <w:basedOn w:val="a5"/>
    <w:rsid w:val="003F76BB"/>
    <w:rPr>
      <w:rFonts w:cs="Mangal"/>
    </w:rPr>
  </w:style>
  <w:style w:type="paragraph" w:customStyle="1" w:styleId="31">
    <w:name w:val="Название3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F76B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F76B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F76BB"/>
    <w:pPr>
      <w:suppressLineNumbers/>
    </w:pPr>
    <w:rPr>
      <w:rFonts w:cs="Mangal"/>
    </w:rPr>
  </w:style>
  <w:style w:type="paragraph" w:styleId="a7">
    <w:name w:val="Balloon Text"/>
    <w:basedOn w:val="a"/>
    <w:rsid w:val="003F76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C0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57C0F"/>
    <w:rPr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626EB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26EB9"/>
    <w:rPr>
      <w:lang w:eastAsia="ar-SA"/>
    </w:rPr>
  </w:style>
  <w:style w:type="character" w:styleId="af">
    <w:name w:val="footnote reference"/>
    <w:basedOn w:val="a0"/>
    <w:uiPriority w:val="99"/>
    <w:semiHidden/>
    <w:unhideWhenUsed/>
    <w:rsid w:val="00626EB9"/>
    <w:rPr>
      <w:vertAlign w:val="superscript"/>
    </w:rPr>
  </w:style>
  <w:style w:type="paragraph" w:styleId="af0">
    <w:name w:val="List Paragraph"/>
    <w:basedOn w:val="a"/>
    <w:uiPriority w:val="34"/>
    <w:qFormat/>
    <w:rsid w:val="0048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sz w:val="24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C0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57C0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FA1F-033B-4BA5-B100-837A4B1C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*</dc:creator>
  <cp:lastModifiedBy>AksenovDV</cp:lastModifiedBy>
  <cp:revision>47</cp:revision>
  <cp:lastPrinted>2018-01-09T05:22:00Z</cp:lastPrinted>
  <dcterms:created xsi:type="dcterms:W3CDTF">2016-01-12T07:59:00Z</dcterms:created>
  <dcterms:modified xsi:type="dcterms:W3CDTF">2020-02-05T04:30:00Z</dcterms:modified>
</cp:coreProperties>
</file>